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52" w:rsidRPr="00357452" w:rsidRDefault="00357452" w:rsidP="00357452">
      <w:pPr>
        <w:shd w:val="clear" w:color="auto" w:fill="DDDDDD"/>
        <w:spacing w:after="0" w:line="240" w:lineRule="auto"/>
        <w:rPr>
          <w:rFonts w:ascii="Times New Roman" w:eastAsia="Times New Roman" w:hAnsi="Times New Roman" w:cs="Times New Roman"/>
          <w:color w:val="FFFFFF"/>
          <w:sz w:val="27"/>
          <w:szCs w:val="27"/>
          <w:lang w:eastAsia="tr-TR"/>
        </w:rPr>
      </w:pPr>
      <w:r w:rsidRPr="00357452">
        <w:rPr>
          <w:rFonts w:ascii="Times New Roman" w:eastAsia="Times New Roman" w:hAnsi="Times New Roman" w:cs="Times New Roman"/>
          <w:color w:val="FFFFFF"/>
          <w:sz w:val="27"/>
          <w:szCs w:val="27"/>
          <w:lang w:eastAsia="tr-T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5.75pt;height:22.55pt" o:ole="">
            <v:imagedata r:id="rId4" o:title=""/>
          </v:shape>
          <w:control r:id="rId5" w:name="DefaultOcxName" w:shapeid="_x0000_i1030"/>
        </w:object>
      </w:r>
      <w:r>
        <w:rPr>
          <w:rFonts w:ascii="Times New Roman" w:eastAsia="Times New Roman" w:hAnsi="Times New Roman" w:cs="Times New Roman"/>
          <w:color w:val="FFFFFF"/>
          <w:sz w:val="27"/>
          <w:szCs w:val="27"/>
          <w:lang w:eastAsia="tr-TR"/>
        </w:rPr>
        <w:t xml:space="preserve"> </w:t>
      </w:r>
      <w:r w:rsidRPr="00357452">
        <w:rPr>
          <w:rFonts w:ascii="Times New Roman" w:eastAsia="Times New Roman" w:hAnsi="Times New Roman" w:cs="Times New Roman"/>
          <w:color w:val="FF0000"/>
          <w:sz w:val="27"/>
          <w:szCs w:val="27"/>
          <w:lang w:eastAsia="tr-TR"/>
        </w:rPr>
        <w:t>ULUSAL AJANSA BAŞVURU YAPILDI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41"/>
      </w:tblGrid>
      <w:tr w:rsidR="00357452" w:rsidRPr="00357452" w:rsidTr="00357452">
        <w:tc>
          <w:tcPr>
            <w:tcW w:w="0" w:type="auto"/>
            <w:shd w:val="clear" w:color="auto" w:fill="EEEFFF"/>
            <w:vAlign w:val="center"/>
            <w:hideMark/>
          </w:tcPr>
          <w:tbl>
            <w:tblPr>
              <w:tblW w:w="5100" w:type="dxa"/>
              <w:tblCellSpacing w:w="15" w:type="dxa"/>
              <w:tblInd w:w="25" w:type="dxa"/>
              <w:tblBorders>
                <w:top w:val="threeDEngrave" w:sz="6" w:space="0" w:color="C0C0C0"/>
                <w:left w:val="threeDEngrave" w:sz="6" w:space="0" w:color="C0C0C0"/>
                <w:bottom w:val="threeDEngrave" w:sz="6" w:space="0" w:color="C0C0C0"/>
                <w:right w:val="threeDEngrave" w:sz="6" w:space="0" w:color="C0C0C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100"/>
            </w:tblGrid>
            <w:tr w:rsidR="00357452" w:rsidRPr="003574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7452" w:rsidRPr="00357452" w:rsidRDefault="00357452" w:rsidP="00357452">
                  <w:pPr>
                    <w:spacing w:after="25" w:line="240" w:lineRule="auto"/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</w:pPr>
                  <w:r w:rsidRPr="00357452">
                    <w:rPr>
                      <w:rFonts w:ascii="Trebuchet MS" w:eastAsia="Times New Roman" w:hAnsi="Trebuchet MS" w:cs="Times New Roman"/>
                      <w:b/>
                      <w:bCs/>
                      <w:sz w:val="15"/>
                      <w:szCs w:val="15"/>
                      <w:lang w:eastAsia="tr-TR"/>
                    </w:rPr>
                    <w:t>Projenin Adı:</w:t>
                  </w:r>
                  <w:r w:rsidRPr="00357452">
                    <w:rPr>
                      <w:rFonts w:ascii="Trebuchet MS" w:eastAsia="Times New Roman" w:hAnsi="Trebuchet MS" w:cs="Times New Roman"/>
                      <w:sz w:val="15"/>
                      <w:lang w:eastAsia="tr-TR"/>
                    </w:rPr>
                    <w:t> </w:t>
                  </w:r>
                  <w:r w:rsidRPr="00357452"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  <w:t>KA1 (Okul Personeli Öğrenme Hareketliliği)</w:t>
                  </w:r>
                </w:p>
              </w:tc>
            </w:tr>
            <w:tr w:rsidR="00357452" w:rsidRPr="003574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7452" w:rsidRPr="00357452" w:rsidRDefault="00357452" w:rsidP="00357452">
                  <w:pPr>
                    <w:spacing w:after="25" w:line="240" w:lineRule="auto"/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</w:pPr>
                  <w:r w:rsidRPr="00357452">
                    <w:rPr>
                      <w:rFonts w:ascii="Trebuchet MS" w:eastAsia="Times New Roman" w:hAnsi="Trebuchet MS" w:cs="Times New Roman"/>
                      <w:b/>
                      <w:bCs/>
                      <w:sz w:val="15"/>
                      <w:szCs w:val="15"/>
                      <w:lang w:eastAsia="tr-TR"/>
                    </w:rPr>
                    <w:t>Durumu:</w:t>
                  </w:r>
                  <w:r w:rsidRPr="00357452">
                    <w:rPr>
                      <w:rFonts w:ascii="Trebuchet MS" w:eastAsia="Times New Roman" w:hAnsi="Trebuchet MS" w:cs="Times New Roman"/>
                      <w:sz w:val="15"/>
                      <w:lang w:eastAsia="tr-TR"/>
                    </w:rPr>
                    <w:t> </w:t>
                  </w:r>
                  <w:r w:rsidRPr="00357452"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  <w:t>Devam Ediyor</w:t>
                  </w:r>
                  <w:r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  <w:t>/   Başvuru yapıldı</w:t>
                  </w:r>
                </w:p>
              </w:tc>
            </w:tr>
            <w:tr w:rsidR="00357452" w:rsidRPr="003574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7452" w:rsidRPr="00357452" w:rsidRDefault="00357452" w:rsidP="00357452">
                  <w:pPr>
                    <w:spacing w:after="25" w:line="240" w:lineRule="auto"/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</w:pPr>
                  <w:r w:rsidRPr="00357452">
                    <w:rPr>
                      <w:rFonts w:ascii="Trebuchet MS" w:eastAsia="Times New Roman" w:hAnsi="Trebuchet MS" w:cs="Times New Roman"/>
                      <w:b/>
                      <w:bCs/>
                      <w:sz w:val="15"/>
                      <w:szCs w:val="15"/>
                      <w:lang w:eastAsia="tr-TR"/>
                    </w:rPr>
                    <w:t>Başlangıç Tarihi:</w:t>
                  </w:r>
                  <w:r w:rsidRPr="00357452">
                    <w:rPr>
                      <w:rFonts w:ascii="Trebuchet MS" w:eastAsia="Times New Roman" w:hAnsi="Trebuchet MS" w:cs="Times New Roman"/>
                      <w:sz w:val="15"/>
                      <w:lang w:eastAsia="tr-TR"/>
                    </w:rPr>
                    <w:t> </w:t>
                  </w:r>
                  <w:r w:rsidRPr="00357452"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  <w:t>15.09.2016</w:t>
                  </w:r>
                </w:p>
              </w:tc>
            </w:tr>
            <w:tr w:rsidR="00357452" w:rsidRPr="003574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7452" w:rsidRPr="00357452" w:rsidRDefault="00357452" w:rsidP="00357452">
                  <w:pPr>
                    <w:spacing w:after="25" w:line="240" w:lineRule="auto"/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</w:pPr>
                  <w:r w:rsidRPr="00357452">
                    <w:rPr>
                      <w:rFonts w:ascii="Trebuchet MS" w:eastAsia="Times New Roman" w:hAnsi="Trebuchet MS" w:cs="Times New Roman"/>
                      <w:b/>
                      <w:bCs/>
                      <w:sz w:val="15"/>
                      <w:szCs w:val="15"/>
                      <w:lang w:eastAsia="tr-TR"/>
                    </w:rPr>
                    <w:t>Bitiş Tarihi:</w:t>
                  </w:r>
                  <w:r w:rsidRPr="00357452">
                    <w:rPr>
                      <w:rFonts w:ascii="Trebuchet MS" w:eastAsia="Times New Roman" w:hAnsi="Trebuchet MS" w:cs="Times New Roman"/>
                      <w:sz w:val="15"/>
                      <w:lang w:eastAsia="tr-TR"/>
                    </w:rPr>
                    <w:t> </w:t>
                  </w:r>
                  <w:r w:rsidRPr="00357452"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  <w:t>14.09.2017</w:t>
                  </w:r>
                </w:p>
              </w:tc>
            </w:tr>
            <w:tr w:rsidR="00357452" w:rsidRPr="003574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7452" w:rsidRPr="00357452" w:rsidRDefault="00357452" w:rsidP="00357452">
                  <w:pPr>
                    <w:spacing w:after="25" w:line="240" w:lineRule="auto"/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</w:pPr>
                  <w:hyperlink r:id="rId6" w:history="1">
                    <w:r w:rsidRPr="00357452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6"/>
                        <w:lang w:eastAsia="tr-TR"/>
                      </w:rPr>
                      <w:t>PROJEYİ OKU/DÜZENLE</w:t>
                    </w:r>
                  </w:hyperlink>
                </w:p>
              </w:tc>
            </w:tr>
            <w:tr w:rsidR="00357452" w:rsidRPr="003574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7452" w:rsidRPr="00357452" w:rsidRDefault="00357452" w:rsidP="00357452">
                  <w:pPr>
                    <w:spacing w:after="25" w:line="240" w:lineRule="auto"/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</w:pPr>
                  <w:hyperlink r:id="rId7" w:history="1">
                    <w:r w:rsidRPr="00357452">
                      <w:rPr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6"/>
                        <w:lang w:eastAsia="tr-TR"/>
                      </w:rPr>
                      <w:t>FOTO GALERİ</w:t>
                    </w:r>
                  </w:hyperlink>
                </w:p>
              </w:tc>
            </w:tr>
          </w:tbl>
          <w:p w:rsidR="00357452" w:rsidRPr="00357452" w:rsidRDefault="00357452" w:rsidP="00357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</w:tr>
    </w:tbl>
    <w:p w:rsidR="00531CFA" w:rsidRDefault="00531CFA"/>
    <w:sectPr w:rsidR="00531CFA" w:rsidSect="00531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57452"/>
    <w:rsid w:val="00357452"/>
    <w:rsid w:val="0053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C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57452"/>
  </w:style>
  <w:style w:type="character" w:styleId="Kpr">
    <w:name w:val="Hyperlink"/>
    <w:basedOn w:val="VarsaylanParagrafYazTipi"/>
    <w:uiPriority w:val="99"/>
    <w:semiHidden/>
    <w:unhideWhenUsed/>
    <w:rsid w:val="003574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267">
          <w:marLeft w:val="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fyon.meb.gov.tr/afbis/kurum/galeri_abprojeleri.aspx?ID=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fyon.meb.gov.tr/afbis/kurum/proje_duzenle.aspx?ID=68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 MÜDÜRÜ</dc:creator>
  <cp:keywords/>
  <dc:description/>
  <cp:lastModifiedBy>OKUL MÜDÜRÜ</cp:lastModifiedBy>
  <cp:revision>2</cp:revision>
  <dcterms:created xsi:type="dcterms:W3CDTF">2016-03-08T09:23:00Z</dcterms:created>
  <dcterms:modified xsi:type="dcterms:W3CDTF">2016-03-08T09:26:00Z</dcterms:modified>
</cp:coreProperties>
</file>